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8EFCB" w14:textId="2D3DBE4A" w:rsidR="00E961D5" w:rsidRDefault="005455B9" w:rsidP="00EE3B0B">
      <w:pPr>
        <w:pStyle w:val="NormalWeb3"/>
        <w:shd w:val="clear" w:color="auto" w:fill="FFFFFF"/>
        <w:spacing w:before="0" w:after="0"/>
        <w:jc w:val="center"/>
        <w:rPr>
          <w:rFonts w:ascii="Calibri" w:hAnsi="Calibri" w:cs="Arial"/>
          <w:b/>
          <w:color w:val="000000"/>
          <w:sz w:val="20"/>
          <w:szCs w:val="20"/>
        </w:rPr>
      </w:pPr>
      <w:r>
        <w:rPr>
          <w:rFonts w:ascii="Calibri" w:hAnsi="Calibri" w:cs="Arial"/>
          <w:b/>
          <w:noProof/>
          <w:color w:val="000000"/>
          <w:sz w:val="20"/>
          <w:szCs w:val="20"/>
        </w:rPr>
        <w:drawing>
          <wp:inline distT="0" distB="0" distL="0" distR="0" wp14:anchorId="34B9F18E" wp14:editId="40B11E59">
            <wp:extent cx="2132157" cy="847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M.png"/>
                    <pic:cNvPicPr/>
                  </pic:nvPicPr>
                  <pic:blipFill>
                    <a:blip r:embed="rId8">
                      <a:extLst>
                        <a:ext uri="{28A0092B-C50C-407E-A947-70E740481C1C}">
                          <a14:useLocalDpi xmlns:a14="http://schemas.microsoft.com/office/drawing/2010/main" val="0"/>
                        </a:ext>
                      </a:extLst>
                    </a:blip>
                    <a:stretch>
                      <a:fillRect/>
                    </a:stretch>
                  </pic:blipFill>
                  <pic:spPr>
                    <a:xfrm>
                      <a:off x="0" y="0"/>
                      <a:ext cx="2132157" cy="847725"/>
                    </a:xfrm>
                    <a:prstGeom prst="rect">
                      <a:avLst/>
                    </a:prstGeom>
                  </pic:spPr>
                </pic:pic>
              </a:graphicData>
            </a:graphic>
          </wp:inline>
        </w:drawing>
      </w:r>
      <w:bookmarkStart w:id="0" w:name="_GoBack"/>
      <w:bookmarkEnd w:id="0"/>
    </w:p>
    <w:p w14:paraId="11C41E5C" w14:textId="77777777" w:rsidR="00E961D5" w:rsidRDefault="00E961D5" w:rsidP="00EE3B0B">
      <w:pPr>
        <w:pStyle w:val="NormalWeb3"/>
        <w:shd w:val="clear" w:color="auto" w:fill="FFFFFF"/>
        <w:spacing w:before="0" w:after="0"/>
        <w:jc w:val="center"/>
        <w:rPr>
          <w:rFonts w:ascii="Calibri" w:hAnsi="Calibri" w:cs="Arial"/>
          <w:b/>
          <w:color w:val="000000"/>
          <w:sz w:val="20"/>
          <w:szCs w:val="20"/>
        </w:rPr>
      </w:pPr>
    </w:p>
    <w:p w14:paraId="2BCD5A35" w14:textId="478180FB" w:rsidR="00161315" w:rsidRDefault="00161315" w:rsidP="00EE3B0B">
      <w:pPr>
        <w:pStyle w:val="NormalWeb3"/>
        <w:shd w:val="clear" w:color="auto" w:fill="FFFFFF"/>
        <w:spacing w:before="0" w:after="0"/>
        <w:jc w:val="center"/>
        <w:rPr>
          <w:rFonts w:ascii="Calibri" w:hAnsi="Calibri" w:cs="Arial"/>
          <w:b/>
          <w:color w:val="000000"/>
          <w:sz w:val="20"/>
          <w:szCs w:val="20"/>
        </w:rPr>
      </w:pPr>
      <w:r w:rsidRPr="00EE3B0B">
        <w:rPr>
          <w:rFonts w:ascii="Calibri" w:hAnsi="Calibri" w:cs="Arial"/>
          <w:b/>
          <w:color w:val="000000"/>
          <w:sz w:val="20"/>
          <w:szCs w:val="20"/>
        </w:rPr>
        <w:t>201</w:t>
      </w:r>
      <w:r w:rsidR="007A478B">
        <w:rPr>
          <w:rFonts w:ascii="Calibri" w:hAnsi="Calibri" w:cs="Arial"/>
          <w:b/>
          <w:color w:val="000000"/>
          <w:sz w:val="20"/>
          <w:szCs w:val="20"/>
        </w:rPr>
        <w:t>9</w:t>
      </w:r>
      <w:r w:rsidRPr="00EE3B0B">
        <w:rPr>
          <w:rFonts w:ascii="Calibri" w:hAnsi="Calibri" w:cs="Arial"/>
          <w:b/>
          <w:color w:val="000000"/>
          <w:sz w:val="20"/>
          <w:szCs w:val="20"/>
        </w:rPr>
        <w:t xml:space="preserve"> </w:t>
      </w:r>
      <w:r w:rsidR="005455B9">
        <w:rPr>
          <w:rFonts w:ascii="Calibri" w:hAnsi="Calibri" w:cs="Arial"/>
          <w:b/>
          <w:color w:val="000000"/>
          <w:sz w:val="20"/>
          <w:szCs w:val="20"/>
        </w:rPr>
        <w:t>SCRUM ALLIANCE</w:t>
      </w:r>
      <w:r w:rsidR="00B66575">
        <w:rPr>
          <w:rFonts w:ascii="Calibri" w:hAnsi="Calibri" w:cs="Arial"/>
          <w:b/>
          <w:color w:val="000000"/>
          <w:sz w:val="20"/>
          <w:szCs w:val="20"/>
        </w:rPr>
        <w:t xml:space="preserve"> </w:t>
      </w:r>
      <w:r w:rsidR="003F0A2A">
        <w:rPr>
          <w:rFonts w:ascii="Calibri" w:hAnsi="Calibri" w:cs="Arial"/>
          <w:b/>
          <w:color w:val="000000"/>
          <w:sz w:val="20"/>
          <w:szCs w:val="20"/>
        </w:rPr>
        <w:t>QUESTIONNAIRE</w:t>
      </w:r>
      <w:r w:rsidR="00917703">
        <w:rPr>
          <w:rFonts w:ascii="Calibri" w:hAnsi="Calibri" w:cs="Arial"/>
          <w:b/>
          <w:color w:val="000000"/>
          <w:sz w:val="20"/>
          <w:szCs w:val="20"/>
        </w:rPr>
        <w:t xml:space="preserve"> </w:t>
      </w:r>
      <w:r w:rsidR="005C3A0E">
        <w:rPr>
          <w:rFonts w:ascii="Calibri" w:hAnsi="Calibri" w:cs="Arial"/>
          <w:b/>
          <w:color w:val="000000"/>
          <w:sz w:val="20"/>
          <w:szCs w:val="20"/>
        </w:rPr>
        <w:t>DRAWING</w:t>
      </w:r>
      <w:r w:rsidR="000960B7" w:rsidRPr="00EE3B0B">
        <w:rPr>
          <w:rFonts w:ascii="Calibri" w:hAnsi="Calibri" w:cs="Arial"/>
          <w:b/>
          <w:color w:val="000000"/>
          <w:sz w:val="20"/>
          <w:szCs w:val="20"/>
        </w:rPr>
        <w:t xml:space="preserve"> RULES</w:t>
      </w:r>
    </w:p>
    <w:p w14:paraId="000A723C" w14:textId="77777777" w:rsidR="00D16F14" w:rsidRPr="00EE3B0B" w:rsidRDefault="0081502D" w:rsidP="00EE3B0B">
      <w:pPr>
        <w:pStyle w:val="NormalWeb3"/>
        <w:shd w:val="clear" w:color="auto" w:fill="FFFFFF"/>
        <w:spacing w:before="0" w:after="0"/>
        <w:jc w:val="center"/>
        <w:rPr>
          <w:rFonts w:ascii="Calibri" w:hAnsi="Calibri" w:cs="Arial"/>
          <w:b/>
          <w:color w:val="000000"/>
          <w:sz w:val="20"/>
          <w:szCs w:val="20"/>
        </w:rPr>
      </w:pPr>
      <w:r>
        <w:rPr>
          <w:color w:val="1F497D"/>
        </w:rPr>
        <w:br/>
      </w:r>
    </w:p>
    <w:p w14:paraId="2BCD0625" w14:textId="06AE3264" w:rsidR="00AF10DE" w:rsidRPr="00EE0D0D" w:rsidRDefault="00161315">
      <w:pPr>
        <w:pStyle w:val="NormalWeb3"/>
        <w:shd w:val="clear" w:color="auto" w:fill="FFFFFF"/>
        <w:spacing w:before="0" w:after="0"/>
        <w:jc w:val="both"/>
        <w:rPr>
          <w:rFonts w:ascii="Calibri" w:hAnsi="Calibri" w:cs="Arial"/>
          <w:sz w:val="20"/>
          <w:szCs w:val="20"/>
        </w:rPr>
      </w:pPr>
      <w:r w:rsidRPr="00EE0D0D">
        <w:rPr>
          <w:rFonts w:ascii="Calibri" w:hAnsi="Calibri" w:cs="Arial"/>
          <w:b/>
          <w:color w:val="000000"/>
          <w:sz w:val="20"/>
          <w:szCs w:val="20"/>
        </w:rPr>
        <w:t>PRIZE.</w:t>
      </w:r>
      <w:r w:rsidR="00696A13" w:rsidRPr="00EE0D0D">
        <w:rPr>
          <w:rFonts w:ascii="Calibri" w:hAnsi="Calibri" w:cs="Arial"/>
          <w:sz w:val="20"/>
          <w:szCs w:val="20"/>
        </w:rPr>
        <w:t xml:space="preserve"> </w:t>
      </w:r>
      <w:r w:rsidR="00327F87" w:rsidRPr="00EE0D0D">
        <w:rPr>
          <w:rFonts w:ascii="Calibri" w:hAnsi="Calibri" w:cs="Arial"/>
          <w:b/>
          <w:sz w:val="20"/>
          <w:szCs w:val="20"/>
        </w:rPr>
        <w:t xml:space="preserve">One (1) </w:t>
      </w:r>
      <w:r w:rsidR="00327F87" w:rsidRPr="00EE0D0D">
        <w:rPr>
          <w:rFonts w:ascii="Calibri" w:hAnsi="Calibri" w:cs="Arial"/>
          <w:sz w:val="20"/>
          <w:szCs w:val="20"/>
        </w:rPr>
        <w:t xml:space="preserve">name </w:t>
      </w:r>
      <w:r w:rsidR="0051743E" w:rsidRPr="00EE0D0D">
        <w:rPr>
          <w:rFonts w:ascii="Calibri" w:hAnsi="Calibri" w:cs="Arial"/>
          <w:sz w:val="20"/>
          <w:szCs w:val="20"/>
        </w:rPr>
        <w:t xml:space="preserve">from the pool of respondents </w:t>
      </w:r>
      <w:r w:rsidR="00327F87" w:rsidRPr="00EE0D0D">
        <w:rPr>
          <w:rFonts w:ascii="Calibri" w:hAnsi="Calibri" w:cs="Arial"/>
          <w:sz w:val="20"/>
          <w:szCs w:val="20"/>
        </w:rPr>
        <w:t>will be selected in a random drawing for a</w:t>
      </w:r>
      <w:r w:rsidR="007A478B">
        <w:rPr>
          <w:rFonts w:ascii="Calibri" w:hAnsi="Calibri" w:cs="Arial"/>
          <w:sz w:val="20"/>
          <w:szCs w:val="20"/>
        </w:rPr>
        <w:t>n</w:t>
      </w:r>
      <w:r w:rsidR="00327F87" w:rsidRPr="00EE0D0D">
        <w:rPr>
          <w:rFonts w:ascii="Calibri" w:hAnsi="Calibri" w:cs="Arial"/>
          <w:sz w:val="20"/>
          <w:szCs w:val="20"/>
        </w:rPr>
        <w:t xml:space="preserve"> </w:t>
      </w:r>
      <w:r w:rsidR="007A478B" w:rsidRPr="007A478B">
        <w:rPr>
          <w:rFonts w:ascii="Calibri" w:hAnsi="Calibri" w:cs="Arial"/>
          <w:sz w:val="20"/>
          <w:szCs w:val="20"/>
        </w:rPr>
        <w:t>Apple Watch</w:t>
      </w:r>
      <w:r w:rsidR="00327F87" w:rsidRPr="007A478B">
        <w:rPr>
          <w:rFonts w:ascii="Calibri" w:hAnsi="Calibri" w:cs="Arial"/>
          <w:sz w:val="20"/>
          <w:szCs w:val="20"/>
        </w:rPr>
        <w:t>.</w:t>
      </w:r>
    </w:p>
    <w:p w14:paraId="73718292" w14:textId="77777777" w:rsidR="00327F87" w:rsidRPr="00EE0D0D" w:rsidRDefault="00327F87">
      <w:pPr>
        <w:pStyle w:val="NormalWeb3"/>
        <w:shd w:val="clear" w:color="auto" w:fill="FFFFFF"/>
        <w:spacing w:before="0" w:after="0"/>
        <w:jc w:val="both"/>
        <w:rPr>
          <w:rFonts w:ascii="Calibri" w:hAnsi="Calibri" w:cs="Arial"/>
          <w:b/>
          <w:color w:val="000000"/>
          <w:sz w:val="20"/>
          <w:szCs w:val="20"/>
        </w:rPr>
      </w:pPr>
    </w:p>
    <w:p w14:paraId="64AB0D4E" w14:textId="039C8267" w:rsidR="00161315" w:rsidRPr="00EE0D0D" w:rsidRDefault="00161315">
      <w:pPr>
        <w:pStyle w:val="NormalWeb3"/>
        <w:shd w:val="clear" w:color="auto" w:fill="FFFFFF"/>
        <w:spacing w:before="0" w:after="0"/>
        <w:jc w:val="both"/>
        <w:rPr>
          <w:rFonts w:ascii="Calibri" w:hAnsi="Calibri" w:cs="Arial"/>
          <w:sz w:val="20"/>
          <w:szCs w:val="20"/>
        </w:rPr>
      </w:pPr>
      <w:r w:rsidRPr="00EE0D0D">
        <w:rPr>
          <w:rFonts w:ascii="Calibri" w:hAnsi="Calibri" w:cs="Arial"/>
          <w:b/>
          <w:sz w:val="20"/>
          <w:szCs w:val="20"/>
        </w:rPr>
        <w:t>HOW TO ENTER</w:t>
      </w:r>
      <w:r w:rsidR="00ED19DA" w:rsidRPr="00EE0D0D">
        <w:rPr>
          <w:rFonts w:ascii="Calibri" w:hAnsi="Calibri" w:cs="Arial"/>
          <w:b/>
          <w:sz w:val="20"/>
          <w:szCs w:val="20"/>
        </w:rPr>
        <w:t xml:space="preserve">. </w:t>
      </w:r>
      <w:r w:rsidR="00BC4D4B" w:rsidRPr="007A478B">
        <w:rPr>
          <w:rFonts w:ascii="Calibri" w:hAnsi="Calibri" w:cs="Arial"/>
          <w:sz w:val="20"/>
          <w:szCs w:val="20"/>
        </w:rPr>
        <w:t xml:space="preserve">Those who </w:t>
      </w:r>
      <w:r w:rsidR="00B66575" w:rsidRPr="007A478B">
        <w:rPr>
          <w:rFonts w:ascii="Calibri" w:hAnsi="Calibri" w:cs="Arial"/>
          <w:sz w:val="20"/>
          <w:szCs w:val="20"/>
        </w:rPr>
        <w:t>complete</w:t>
      </w:r>
      <w:r w:rsidR="007A478B" w:rsidRPr="007A478B">
        <w:rPr>
          <w:rFonts w:ascii="Calibri" w:hAnsi="Calibri" w:cs="Arial"/>
          <w:sz w:val="20"/>
          <w:szCs w:val="20"/>
        </w:rPr>
        <w:t xml:space="preserve"> </w:t>
      </w:r>
      <w:r w:rsidR="007E3A02" w:rsidRPr="007A478B">
        <w:rPr>
          <w:rFonts w:ascii="Calibri" w:hAnsi="Calibri" w:cs="Arial"/>
          <w:sz w:val="20"/>
          <w:szCs w:val="20"/>
        </w:rPr>
        <w:t>the</w:t>
      </w:r>
      <w:r w:rsidR="00C509B5" w:rsidRPr="007A478B">
        <w:rPr>
          <w:rFonts w:ascii="Calibri" w:hAnsi="Calibri" w:cs="Arial"/>
          <w:b/>
          <w:color w:val="000000"/>
          <w:sz w:val="20"/>
          <w:szCs w:val="20"/>
        </w:rPr>
        <w:t xml:space="preserve"> </w:t>
      </w:r>
      <w:r w:rsidR="007A478B" w:rsidRPr="007A478B">
        <w:rPr>
          <w:rFonts w:ascii="Calibri" w:hAnsi="Calibri" w:cs="Arial"/>
          <w:color w:val="000000"/>
          <w:sz w:val="20"/>
          <w:szCs w:val="20"/>
        </w:rPr>
        <w:t>Are You Agile Questionnaire</w:t>
      </w:r>
      <w:r w:rsidR="00171163" w:rsidRPr="007A478B">
        <w:rPr>
          <w:rFonts w:ascii="Calibri" w:hAnsi="Calibri" w:cs="Arial"/>
          <w:sz w:val="20"/>
          <w:szCs w:val="20"/>
        </w:rPr>
        <w:t xml:space="preserve"> </w:t>
      </w:r>
      <w:r w:rsidR="00ED19DA" w:rsidRPr="007A478B">
        <w:rPr>
          <w:rFonts w:ascii="Calibri" w:hAnsi="Calibri" w:cs="Arial"/>
          <w:sz w:val="20"/>
          <w:szCs w:val="20"/>
        </w:rPr>
        <w:t xml:space="preserve">during the </w:t>
      </w:r>
      <w:r w:rsidR="007A478B" w:rsidRPr="007A478B">
        <w:rPr>
          <w:rFonts w:ascii="Calibri" w:hAnsi="Calibri" w:cs="Arial"/>
          <w:sz w:val="20"/>
          <w:szCs w:val="20"/>
        </w:rPr>
        <w:t>event</w:t>
      </w:r>
      <w:r w:rsidR="00ED19DA" w:rsidRPr="007A478B">
        <w:rPr>
          <w:rFonts w:ascii="Calibri" w:hAnsi="Calibri" w:cs="Arial"/>
          <w:sz w:val="20"/>
          <w:szCs w:val="20"/>
        </w:rPr>
        <w:t xml:space="preserve"> </w:t>
      </w:r>
      <w:r w:rsidR="000368F2" w:rsidRPr="007A478B">
        <w:rPr>
          <w:rFonts w:ascii="Calibri" w:hAnsi="Calibri" w:cs="Arial"/>
          <w:sz w:val="20"/>
          <w:szCs w:val="20"/>
        </w:rPr>
        <w:t xml:space="preserve">will automatically be entered once into the </w:t>
      </w:r>
      <w:r w:rsidR="0051743E" w:rsidRPr="007A478B">
        <w:rPr>
          <w:rFonts w:ascii="Calibri" w:hAnsi="Calibri" w:cs="Arial"/>
          <w:sz w:val="20"/>
          <w:szCs w:val="20"/>
        </w:rPr>
        <w:t xml:space="preserve">prize </w:t>
      </w:r>
      <w:r w:rsidR="00D95881" w:rsidRPr="007A478B">
        <w:rPr>
          <w:rFonts w:ascii="Calibri" w:hAnsi="Calibri" w:cs="Arial"/>
          <w:color w:val="000000"/>
          <w:sz w:val="20"/>
          <w:szCs w:val="20"/>
        </w:rPr>
        <w:t>drawing</w:t>
      </w:r>
      <w:r w:rsidR="0051743E" w:rsidRPr="007A478B">
        <w:rPr>
          <w:rFonts w:ascii="Calibri" w:hAnsi="Calibri" w:cs="Arial"/>
          <w:color w:val="000000"/>
          <w:sz w:val="20"/>
          <w:szCs w:val="20"/>
        </w:rPr>
        <w:t>s</w:t>
      </w:r>
      <w:r w:rsidR="000368F2" w:rsidRPr="007A478B">
        <w:rPr>
          <w:rFonts w:ascii="Calibri" w:hAnsi="Calibri" w:cs="Arial"/>
          <w:sz w:val="20"/>
          <w:szCs w:val="20"/>
        </w:rPr>
        <w:t>.</w:t>
      </w:r>
      <w:r w:rsidR="007E3A02" w:rsidRPr="007A478B">
        <w:rPr>
          <w:rFonts w:ascii="Calibri" w:hAnsi="Calibri" w:cs="Arial"/>
          <w:color w:val="000000"/>
          <w:sz w:val="20"/>
          <w:szCs w:val="20"/>
        </w:rPr>
        <w:t xml:space="preserve"> </w:t>
      </w:r>
      <w:r w:rsidR="006E1DCC" w:rsidRPr="007A478B">
        <w:rPr>
          <w:rStyle w:val="A3"/>
          <w:rFonts w:ascii="Calibri" w:hAnsi="Calibri"/>
          <w:sz w:val="20"/>
          <w:szCs w:val="20"/>
        </w:rPr>
        <w:t xml:space="preserve">By submitting your </w:t>
      </w:r>
      <w:r w:rsidR="007A478B" w:rsidRPr="007A478B">
        <w:rPr>
          <w:rStyle w:val="A3"/>
          <w:rFonts w:ascii="Calibri" w:hAnsi="Calibri"/>
          <w:sz w:val="20"/>
          <w:szCs w:val="20"/>
        </w:rPr>
        <w:t>questionnaire</w:t>
      </w:r>
      <w:r w:rsidR="00A5286F" w:rsidRPr="007A478B">
        <w:rPr>
          <w:rStyle w:val="A3"/>
          <w:rFonts w:ascii="Calibri" w:hAnsi="Calibri"/>
          <w:sz w:val="20"/>
          <w:szCs w:val="20"/>
        </w:rPr>
        <w:t xml:space="preserve"> with contact information</w:t>
      </w:r>
      <w:r w:rsidRPr="007A478B">
        <w:rPr>
          <w:rStyle w:val="A3"/>
          <w:rFonts w:ascii="Calibri" w:hAnsi="Calibri"/>
          <w:sz w:val="20"/>
          <w:szCs w:val="20"/>
        </w:rPr>
        <w:t>, you will be entered in the drawing, and will be deemed to have agreed to abide by these rules.</w:t>
      </w:r>
      <w:r w:rsidRPr="00EE0D0D">
        <w:rPr>
          <w:rStyle w:val="A3"/>
          <w:rFonts w:ascii="Calibri" w:hAnsi="Calibri"/>
          <w:sz w:val="20"/>
          <w:szCs w:val="20"/>
        </w:rPr>
        <w:t xml:space="preserve"> </w:t>
      </w:r>
    </w:p>
    <w:p w14:paraId="112A4354" w14:textId="77777777" w:rsidR="00AF10DE" w:rsidRPr="00EE0D0D" w:rsidRDefault="00AF10DE" w:rsidP="00EE3B0B">
      <w:pPr>
        <w:pStyle w:val="NormalWeb3"/>
        <w:shd w:val="clear" w:color="auto" w:fill="FFFFFF"/>
        <w:spacing w:before="0" w:after="0"/>
        <w:jc w:val="both"/>
        <w:rPr>
          <w:rFonts w:ascii="Calibri" w:hAnsi="Calibri" w:cs="Arial"/>
          <w:b/>
          <w:color w:val="000000"/>
          <w:sz w:val="20"/>
          <w:szCs w:val="20"/>
        </w:rPr>
      </w:pPr>
    </w:p>
    <w:p w14:paraId="1D65A6C3" w14:textId="19C1D62D" w:rsidR="0034649B" w:rsidRPr="00EE0D0D" w:rsidRDefault="00161315" w:rsidP="0034649B">
      <w:pPr>
        <w:pStyle w:val="NormalWeb3"/>
        <w:shd w:val="clear" w:color="auto" w:fill="FFFFFF"/>
        <w:spacing w:before="0" w:after="0"/>
        <w:jc w:val="both"/>
        <w:rPr>
          <w:rStyle w:val="A3"/>
          <w:rFonts w:ascii="Calibri" w:hAnsi="Calibri" w:cs="Arial"/>
          <w:sz w:val="20"/>
          <w:szCs w:val="20"/>
        </w:rPr>
      </w:pPr>
      <w:r w:rsidRPr="00EE0D0D">
        <w:rPr>
          <w:rFonts w:ascii="Calibri" w:hAnsi="Calibri" w:cs="Arial"/>
          <w:b/>
          <w:color w:val="000000"/>
          <w:sz w:val="20"/>
          <w:szCs w:val="20"/>
        </w:rPr>
        <w:t>WINNER SELECTION AND VERIFICATION</w:t>
      </w:r>
      <w:r w:rsidRPr="00EE0D0D">
        <w:rPr>
          <w:rFonts w:ascii="Calibri" w:hAnsi="Calibri" w:cs="Arial"/>
          <w:color w:val="000000"/>
          <w:sz w:val="20"/>
          <w:szCs w:val="20"/>
        </w:rPr>
        <w:t xml:space="preserve">.  </w:t>
      </w:r>
      <w:r w:rsidR="00327F87" w:rsidRPr="007A478B">
        <w:rPr>
          <w:rFonts w:ascii="Calibri" w:hAnsi="Calibri" w:cs="Arial"/>
          <w:b/>
          <w:color w:val="000000"/>
          <w:sz w:val="20"/>
          <w:szCs w:val="20"/>
        </w:rPr>
        <w:t>One (1)</w:t>
      </w:r>
      <w:r w:rsidR="00327F87" w:rsidRPr="007A478B">
        <w:rPr>
          <w:rFonts w:ascii="Calibri" w:hAnsi="Calibri" w:cs="Arial"/>
          <w:sz w:val="20"/>
          <w:szCs w:val="20"/>
        </w:rPr>
        <w:t xml:space="preserve"> winner of the</w:t>
      </w:r>
      <w:r w:rsidR="007A478B" w:rsidRPr="007A478B">
        <w:rPr>
          <w:rFonts w:ascii="Calibri" w:hAnsi="Calibri" w:cs="Arial"/>
          <w:sz w:val="20"/>
          <w:szCs w:val="20"/>
        </w:rPr>
        <w:t xml:space="preserve"> Apple Watch </w:t>
      </w:r>
      <w:r w:rsidR="00327F87" w:rsidRPr="007A478B">
        <w:rPr>
          <w:rFonts w:ascii="Calibri" w:hAnsi="Calibri" w:cs="Arial"/>
          <w:sz w:val="20"/>
          <w:szCs w:val="20"/>
        </w:rPr>
        <w:t>will be selected in a random drawing</w:t>
      </w:r>
      <w:r w:rsidR="0051743E" w:rsidRPr="007A478B">
        <w:rPr>
          <w:rFonts w:ascii="Calibri" w:hAnsi="Calibri" w:cs="Arial"/>
          <w:sz w:val="20"/>
          <w:szCs w:val="20"/>
        </w:rPr>
        <w:t xml:space="preserve"> of all respondents</w:t>
      </w:r>
      <w:r w:rsidR="00327F87" w:rsidRPr="007A478B">
        <w:rPr>
          <w:rFonts w:ascii="Calibri" w:hAnsi="Calibri" w:cs="Arial"/>
          <w:color w:val="000000"/>
          <w:sz w:val="20"/>
          <w:szCs w:val="20"/>
        </w:rPr>
        <w:t>.</w:t>
      </w:r>
      <w:r w:rsidR="00327F87" w:rsidRPr="00EE0D0D">
        <w:rPr>
          <w:rFonts w:ascii="Calibri" w:hAnsi="Calibri" w:cs="Arial"/>
          <w:color w:val="000000"/>
          <w:sz w:val="20"/>
          <w:szCs w:val="20"/>
        </w:rPr>
        <w:t xml:space="preserve"> </w:t>
      </w:r>
      <w:r w:rsidR="00BD11C0" w:rsidRPr="00EE0D0D">
        <w:rPr>
          <w:rFonts w:ascii="Calibri" w:hAnsi="Calibri" w:cs="Arial"/>
          <w:color w:val="000000"/>
          <w:sz w:val="20"/>
          <w:szCs w:val="20"/>
        </w:rPr>
        <w:t xml:space="preserve">The winner of </w:t>
      </w:r>
      <w:r w:rsidR="005455B9" w:rsidRPr="00EE0D0D">
        <w:rPr>
          <w:rFonts w:ascii="Calibri" w:hAnsi="Calibri" w:cs="Arial"/>
          <w:color w:val="000000"/>
          <w:sz w:val="20"/>
          <w:szCs w:val="20"/>
        </w:rPr>
        <w:t>the</w:t>
      </w:r>
      <w:r w:rsidR="00BD11C0" w:rsidRPr="00EE0D0D">
        <w:rPr>
          <w:rFonts w:ascii="Calibri" w:hAnsi="Calibri" w:cs="Arial"/>
          <w:color w:val="000000"/>
          <w:sz w:val="20"/>
          <w:szCs w:val="20"/>
        </w:rPr>
        <w:t xml:space="preserve"> drawing will be selected </w:t>
      </w:r>
      <w:r w:rsidR="007A478B">
        <w:rPr>
          <w:rFonts w:ascii="Calibri" w:hAnsi="Calibri" w:cs="Arial"/>
          <w:color w:val="000000"/>
          <w:sz w:val="20"/>
          <w:szCs w:val="20"/>
        </w:rPr>
        <w:t>on the last day of the event (October 2019)</w:t>
      </w:r>
      <w:r w:rsidR="00BD11C0" w:rsidRPr="00EE0D0D">
        <w:rPr>
          <w:rFonts w:ascii="Calibri" w:hAnsi="Calibri" w:cs="Arial"/>
          <w:color w:val="000000"/>
          <w:sz w:val="20"/>
          <w:szCs w:val="20"/>
        </w:rPr>
        <w:t xml:space="preserve"> and notified by email. </w:t>
      </w:r>
      <w:r w:rsidRPr="00EE0D0D">
        <w:rPr>
          <w:rStyle w:val="A3"/>
          <w:rFonts w:ascii="Calibri" w:hAnsi="Calibri"/>
          <w:sz w:val="20"/>
          <w:szCs w:val="20"/>
        </w:rPr>
        <w:t xml:space="preserve">If </w:t>
      </w:r>
      <w:r w:rsidR="00B66575" w:rsidRPr="00EE0D0D">
        <w:rPr>
          <w:rStyle w:val="A3"/>
          <w:rFonts w:ascii="Calibri" w:hAnsi="Calibri"/>
          <w:sz w:val="20"/>
          <w:szCs w:val="20"/>
        </w:rPr>
        <w:t>a winner</w:t>
      </w:r>
      <w:r w:rsidR="001D2E20" w:rsidRPr="00EE0D0D">
        <w:rPr>
          <w:rStyle w:val="A3"/>
          <w:rFonts w:ascii="Calibri" w:hAnsi="Calibri"/>
          <w:sz w:val="20"/>
          <w:szCs w:val="20"/>
        </w:rPr>
        <w:t xml:space="preserve"> </w:t>
      </w:r>
      <w:r w:rsidRPr="00EE0D0D">
        <w:rPr>
          <w:rStyle w:val="A3"/>
          <w:rFonts w:ascii="Calibri" w:hAnsi="Calibri"/>
          <w:sz w:val="20"/>
          <w:szCs w:val="20"/>
        </w:rPr>
        <w:t>cannot be reached after a reasonable effort has been made</w:t>
      </w:r>
      <w:r w:rsidR="00B66575" w:rsidRPr="00EE0D0D">
        <w:rPr>
          <w:rStyle w:val="A3"/>
          <w:rFonts w:ascii="Calibri" w:hAnsi="Calibri"/>
          <w:sz w:val="20"/>
          <w:szCs w:val="20"/>
        </w:rPr>
        <w:t xml:space="preserve">; or </w:t>
      </w:r>
      <w:r w:rsidRPr="00EE0D0D">
        <w:rPr>
          <w:rStyle w:val="A3"/>
          <w:rFonts w:ascii="Calibri" w:hAnsi="Calibri"/>
          <w:sz w:val="20"/>
          <w:szCs w:val="20"/>
        </w:rPr>
        <w:t>he or she is found to be ineligible</w:t>
      </w:r>
      <w:r w:rsidR="00B66575" w:rsidRPr="00EE0D0D">
        <w:rPr>
          <w:rStyle w:val="A3"/>
          <w:rFonts w:ascii="Calibri" w:hAnsi="Calibri"/>
          <w:sz w:val="20"/>
          <w:szCs w:val="20"/>
        </w:rPr>
        <w:t xml:space="preserve">; </w:t>
      </w:r>
      <w:r w:rsidRPr="00EE0D0D">
        <w:rPr>
          <w:rStyle w:val="A3"/>
          <w:rFonts w:ascii="Calibri" w:hAnsi="Calibri"/>
          <w:sz w:val="20"/>
          <w:szCs w:val="20"/>
        </w:rPr>
        <w:t xml:space="preserve">or he or she does not comply with these rules, such winner will be disqualified and, if applicable, an alternate winner may be selected. </w:t>
      </w:r>
      <w:r w:rsidR="0034649B" w:rsidRPr="00EE0D0D">
        <w:rPr>
          <w:rStyle w:val="A3"/>
          <w:rFonts w:ascii="Calibri" w:hAnsi="Calibri"/>
          <w:sz w:val="20"/>
          <w:szCs w:val="20"/>
        </w:rPr>
        <w:t xml:space="preserve">By entering this drawing, the winner shall be deemed to have given </w:t>
      </w:r>
      <w:r w:rsidR="005455B9" w:rsidRPr="00EE0D0D">
        <w:rPr>
          <w:rStyle w:val="A3"/>
          <w:rFonts w:ascii="Calibri" w:hAnsi="Calibri"/>
          <w:sz w:val="20"/>
          <w:szCs w:val="20"/>
        </w:rPr>
        <w:t>Scrum Alliance</w:t>
      </w:r>
      <w:r w:rsidR="0034649B" w:rsidRPr="00EE0D0D">
        <w:rPr>
          <w:rStyle w:val="A3"/>
          <w:rFonts w:ascii="Calibri" w:hAnsi="Calibri"/>
          <w:sz w:val="20"/>
          <w:szCs w:val="20"/>
        </w:rPr>
        <w:t xml:space="preserve"> the unlimited right and license to use the winner’s name, likeness and photograph for publicity purposes in all media, worldwide, and without further compensation.  No substitution of prizes or cash equivalents is permitted at the election of the winner. </w:t>
      </w:r>
      <w:r w:rsidR="005455B9" w:rsidRPr="00EE0D0D">
        <w:rPr>
          <w:rStyle w:val="A3"/>
          <w:rFonts w:ascii="Calibri" w:hAnsi="Calibri"/>
          <w:sz w:val="20"/>
          <w:szCs w:val="20"/>
        </w:rPr>
        <w:t>Scrum Alliance</w:t>
      </w:r>
      <w:r w:rsidR="0034649B" w:rsidRPr="00EE0D0D">
        <w:rPr>
          <w:rStyle w:val="A3"/>
          <w:rFonts w:ascii="Calibri" w:hAnsi="Calibri"/>
          <w:sz w:val="20"/>
          <w:szCs w:val="20"/>
        </w:rPr>
        <w:t xml:space="preserve"> shall have the right to make prize substitutions at its sole discretion.</w:t>
      </w:r>
      <w:r w:rsidR="002D73D1" w:rsidRPr="00EE0D0D">
        <w:rPr>
          <w:rStyle w:val="A3"/>
          <w:rFonts w:ascii="Calibri" w:hAnsi="Calibri"/>
          <w:sz w:val="20"/>
          <w:szCs w:val="20"/>
        </w:rPr>
        <w:t xml:space="preserve"> </w:t>
      </w:r>
    </w:p>
    <w:p w14:paraId="5FBB57FC" w14:textId="77777777" w:rsidR="00420E58" w:rsidRPr="00EE0D0D" w:rsidRDefault="00420E58" w:rsidP="00502E57">
      <w:pPr>
        <w:pStyle w:val="NormalWeb3"/>
        <w:shd w:val="clear" w:color="auto" w:fill="FFFFFF"/>
        <w:spacing w:before="0" w:after="0"/>
        <w:jc w:val="both"/>
        <w:rPr>
          <w:rFonts w:ascii="Calibri" w:hAnsi="Calibri" w:cs="Arial"/>
          <w:b/>
          <w:color w:val="000000"/>
          <w:sz w:val="20"/>
          <w:szCs w:val="20"/>
        </w:rPr>
      </w:pPr>
    </w:p>
    <w:p w14:paraId="312B53E3" w14:textId="706343BB" w:rsidR="0034649B" w:rsidRPr="00EE0D0D" w:rsidRDefault="00502E57" w:rsidP="0034649B">
      <w:pPr>
        <w:pStyle w:val="NormalWeb3"/>
        <w:shd w:val="clear" w:color="auto" w:fill="FFFFFF"/>
        <w:spacing w:before="0" w:after="0"/>
        <w:jc w:val="both"/>
        <w:rPr>
          <w:rFonts w:ascii="Calibri" w:hAnsi="Calibri" w:cs="Arial"/>
          <w:color w:val="000000"/>
          <w:sz w:val="20"/>
          <w:szCs w:val="20"/>
        </w:rPr>
      </w:pPr>
      <w:r w:rsidRPr="00EE0D0D">
        <w:rPr>
          <w:rFonts w:ascii="Calibri" w:hAnsi="Calibri" w:cs="Arial"/>
          <w:b/>
          <w:color w:val="000000"/>
          <w:sz w:val="20"/>
          <w:szCs w:val="20"/>
        </w:rPr>
        <w:t>ELIGIBILITY</w:t>
      </w:r>
      <w:r w:rsidRPr="00EE0D0D">
        <w:rPr>
          <w:rFonts w:ascii="Calibri" w:hAnsi="Calibri" w:cs="Arial"/>
          <w:color w:val="000000"/>
          <w:sz w:val="20"/>
          <w:szCs w:val="20"/>
        </w:rPr>
        <w:t xml:space="preserve">.  </w:t>
      </w:r>
      <w:r w:rsidR="0034649B" w:rsidRPr="00EE0D0D">
        <w:rPr>
          <w:rFonts w:ascii="Calibri" w:hAnsi="Calibri" w:cs="Arial"/>
          <w:color w:val="000000"/>
          <w:sz w:val="20"/>
          <w:szCs w:val="20"/>
        </w:rPr>
        <w:t>No purchase necessary</w:t>
      </w:r>
      <w:r w:rsidR="002D73D1" w:rsidRPr="00EE0D0D">
        <w:rPr>
          <w:rFonts w:ascii="Calibri" w:hAnsi="Calibri" w:cs="Arial"/>
          <w:color w:val="000000"/>
          <w:sz w:val="20"/>
          <w:szCs w:val="20"/>
        </w:rPr>
        <w:t xml:space="preserve">. </w:t>
      </w:r>
      <w:r w:rsidR="0034649B" w:rsidRPr="00EE0D0D">
        <w:rPr>
          <w:rStyle w:val="A3"/>
          <w:rFonts w:ascii="Calibri" w:hAnsi="Calibri"/>
          <w:sz w:val="20"/>
          <w:szCs w:val="20"/>
        </w:rPr>
        <w:t xml:space="preserve">The drawing is open to individuals who are 18 years of age or older. </w:t>
      </w:r>
      <w:r w:rsidR="005455B9" w:rsidRPr="00EE0D0D">
        <w:rPr>
          <w:rStyle w:val="A3"/>
          <w:rFonts w:ascii="Calibri" w:hAnsi="Calibri"/>
          <w:sz w:val="20"/>
          <w:szCs w:val="20"/>
        </w:rPr>
        <w:t>Scrum Alliance</w:t>
      </w:r>
      <w:r w:rsidR="0034649B" w:rsidRPr="00EE0D0D">
        <w:rPr>
          <w:rStyle w:val="A3"/>
          <w:rFonts w:ascii="Calibri" w:hAnsi="Calibri"/>
          <w:sz w:val="20"/>
          <w:szCs w:val="20"/>
        </w:rPr>
        <w:t xml:space="preserve"> membership </w:t>
      </w:r>
      <w:r w:rsidR="005455B9" w:rsidRPr="00EE0D0D">
        <w:rPr>
          <w:rStyle w:val="A3"/>
          <w:rFonts w:ascii="Calibri" w:hAnsi="Calibri"/>
          <w:sz w:val="20"/>
          <w:szCs w:val="20"/>
        </w:rPr>
        <w:t xml:space="preserve">and/or certification </w:t>
      </w:r>
      <w:r w:rsidR="0034649B" w:rsidRPr="00EE0D0D">
        <w:rPr>
          <w:rStyle w:val="A3"/>
          <w:rFonts w:ascii="Calibri" w:hAnsi="Calibri"/>
          <w:sz w:val="20"/>
          <w:szCs w:val="20"/>
        </w:rPr>
        <w:t xml:space="preserve">is not required for entry in the </w:t>
      </w:r>
      <w:r w:rsidR="007A478B">
        <w:rPr>
          <w:rFonts w:ascii="Calibri" w:hAnsi="Calibri" w:cs="Arial"/>
          <w:color w:val="000000"/>
          <w:sz w:val="20"/>
          <w:szCs w:val="20"/>
        </w:rPr>
        <w:t>2019</w:t>
      </w:r>
      <w:r w:rsidR="0034649B" w:rsidRPr="00EE0D0D">
        <w:rPr>
          <w:rFonts w:ascii="Calibri" w:hAnsi="Calibri" w:cs="Arial"/>
          <w:color w:val="000000"/>
          <w:sz w:val="20"/>
          <w:szCs w:val="20"/>
        </w:rPr>
        <w:t xml:space="preserve"> A</w:t>
      </w:r>
      <w:r w:rsidR="005455B9" w:rsidRPr="00EE0D0D">
        <w:rPr>
          <w:rStyle w:val="A3"/>
          <w:rFonts w:ascii="Calibri" w:hAnsi="Calibri"/>
          <w:sz w:val="20"/>
          <w:szCs w:val="20"/>
        </w:rPr>
        <w:t xml:space="preserve"> Scrum Alliance</w:t>
      </w:r>
      <w:r w:rsidR="0034649B" w:rsidRPr="00EE0D0D">
        <w:rPr>
          <w:rStyle w:val="A3"/>
          <w:rFonts w:ascii="Calibri" w:hAnsi="Calibri"/>
          <w:sz w:val="20"/>
          <w:szCs w:val="20"/>
        </w:rPr>
        <w:t xml:space="preserve"> </w:t>
      </w:r>
      <w:r w:rsidR="0034649B" w:rsidRPr="00EE0D0D">
        <w:rPr>
          <w:rFonts w:ascii="Calibri" w:hAnsi="Calibri" w:cs="Arial"/>
          <w:color w:val="000000"/>
          <w:sz w:val="20"/>
          <w:szCs w:val="20"/>
        </w:rPr>
        <w:t>drawing</w:t>
      </w:r>
      <w:r w:rsidR="0034649B" w:rsidRPr="00EE0D0D">
        <w:rPr>
          <w:rStyle w:val="A3"/>
          <w:rFonts w:ascii="Calibri" w:hAnsi="Calibri"/>
          <w:sz w:val="20"/>
          <w:szCs w:val="20"/>
        </w:rPr>
        <w:t xml:space="preserve">, nor will it increase any individual’s chance of winning. Employees of </w:t>
      </w:r>
      <w:r w:rsidR="005455B9" w:rsidRPr="00EE0D0D">
        <w:rPr>
          <w:rStyle w:val="A3"/>
          <w:rFonts w:ascii="Calibri" w:hAnsi="Calibri"/>
          <w:sz w:val="20"/>
          <w:szCs w:val="20"/>
        </w:rPr>
        <w:t>Scrum Alliance</w:t>
      </w:r>
      <w:r w:rsidR="0034649B" w:rsidRPr="00EE0D0D">
        <w:rPr>
          <w:rStyle w:val="A3"/>
          <w:rFonts w:ascii="Calibri" w:hAnsi="Calibri"/>
          <w:sz w:val="20"/>
          <w:szCs w:val="20"/>
        </w:rPr>
        <w:t xml:space="preserve"> and members of each of their immediate families</w:t>
      </w:r>
      <w:r w:rsidR="006D0C72" w:rsidRPr="00EE0D0D">
        <w:rPr>
          <w:rStyle w:val="A3"/>
          <w:rFonts w:ascii="Calibri" w:hAnsi="Calibri"/>
          <w:sz w:val="20"/>
          <w:szCs w:val="20"/>
        </w:rPr>
        <w:t>, or members of their Boards of Directors</w:t>
      </w:r>
      <w:r w:rsidR="0034649B" w:rsidRPr="00EE0D0D">
        <w:rPr>
          <w:rStyle w:val="A3"/>
          <w:rFonts w:ascii="Calibri" w:hAnsi="Calibri"/>
          <w:sz w:val="20"/>
          <w:szCs w:val="20"/>
        </w:rPr>
        <w:t xml:space="preserve"> are not eligible. Void where prohibited or restricted by law</w:t>
      </w:r>
      <w:r w:rsidR="0034649B" w:rsidRPr="00EE0D0D">
        <w:rPr>
          <w:rFonts w:ascii="Calibri" w:hAnsi="Calibri" w:cs="Arial"/>
          <w:color w:val="000000"/>
          <w:sz w:val="20"/>
          <w:szCs w:val="20"/>
        </w:rPr>
        <w:t>.</w:t>
      </w:r>
    </w:p>
    <w:p w14:paraId="663DF02C" w14:textId="77777777" w:rsidR="0034649B" w:rsidRPr="00EE0D0D" w:rsidRDefault="0034649B" w:rsidP="00502E57">
      <w:pPr>
        <w:pStyle w:val="NormalWeb3"/>
        <w:shd w:val="clear" w:color="auto" w:fill="FFFFFF"/>
        <w:spacing w:before="0" w:after="0"/>
        <w:jc w:val="both"/>
        <w:rPr>
          <w:rFonts w:ascii="Calibri" w:hAnsi="Calibri" w:cs="Arial"/>
          <w:color w:val="000000"/>
          <w:sz w:val="20"/>
          <w:szCs w:val="20"/>
        </w:rPr>
      </w:pPr>
    </w:p>
    <w:p w14:paraId="7133B77A" w14:textId="77777777" w:rsidR="00161315" w:rsidRPr="00EE0D0D" w:rsidRDefault="00161315" w:rsidP="00EE3B0B">
      <w:pPr>
        <w:pStyle w:val="NormalWeb3"/>
        <w:shd w:val="clear" w:color="auto" w:fill="FFFFFF"/>
        <w:spacing w:before="0" w:after="0"/>
        <w:jc w:val="both"/>
        <w:rPr>
          <w:rFonts w:ascii="Calibri" w:hAnsi="Calibri" w:cs="Arial"/>
          <w:color w:val="000000"/>
          <w:sz w:val="20"/>
          <w:szCs w:val="20"/>
        </w:rPr>
      </w:pPr>
      <w:r w:rsidRPr="00EE0D0D">
        <w:rPr>
          <w:rStyle w:val="A3"/>
          <w:rFonts w:ascii="Calibri" w:hAnsi="Calibri"/>
          <w:b/>
          <w:sz w:val="20"/>
          <w:szCs w:val="20"/>
        </w:rPr>
        <w:t>ODDS</w:t>
      </w:r>
      <w:r w:rsidRPr="00EE0D0D">
        <w:rPr>
          <w:rStyle w:val="A3"/>
          <w:rFonts w:ascii="Calibri" w:hAnsi="Calibri"/>
          <w:sz w:val="20"/>
          <w:szCs w:val="20"/>
        </w:rPr>
        <w:t xml:space="preserve">.  </w:t>
      </w:r>
      <w:r w:rsidRPr="00EE0D0D">
        <w:rPr>
          <w:rFonts w:ascii="Calibri" w:hAnsi="Calibri" w:cs="Arial"/>
          <w:color w:val="000000"/>
          <w:sz w:val="20"/>
          <w:szCs w:val="20"/>
        </w:rPr>
        <w:t xml:space="preserve">Odds of winning depend upon the number of entries received. </w:t>
      </w:r>
    </w:p>
    <w:p w14:paraId="6812A7F2" w14:textId="77777777" w:rsidR="00AF10DE" w:rsidRPr="00EE0D0D" w:rsidRDefault="00AF10DE" w:rsidP="00EE3B0B">
      <w:pPr>
        <w:pStyle w:val="NormalWeb3"/>
        <w:shd w:val="clear" w:color="auto" w:fill="FFFFFF"/>
        <w:spacing w:before="0" w:after="0"/>
        <w:jc w:val="both"/>
        <w:rPr>
          <w:rStyle w:val="A3"/>
          <w:rFonts w:ascii="Calibri" w:hAnsi="Calibri"/>
          <w:b/>
          <w:sz w:val="20"/>
          <w:szCs w:val="20"/>
        </w:rPr>
      </w:pPr>
    </w:p>
    <w:p w14:paraId="2EC1ED05" w14:textId="54918131" w:rsidR="00AF10DE" w:rsidRDefault="00161315" w:rsidP="00EE3B0B">
      <w:pPr>
        <w:pStyle w:val="NormalWeb3"/>
        <w:shd w:val="clear" w:color="auto" w:fill="FFFFFF"/>
        <w:spacing w:before="0" w:after="0"/>
        <w:jc w:val="both"/>
        <w:rPr>
          <w:rFonts w:ascii="Calibri" w:hAnsi="Calibri" w:cs="Arial"/>
          <w:color w:val="000000"/>
          <w:sz w:val="20"/>
          <w:szCs w:val="20"/>
        </w:rPr>
      </w:pPr>
      <w:r w:rsidRPr="00EE0D0D">
        <w:rPr>
          <w:rStyle w:val="A3"/>
          <w:rFonts w:ascii="Calibri" w:hAnsi="Calibri"/>
          <w:b/>
          <w:sz w:val="20"/>
          <w:szCs w:val="20"/>
        </w:rPr>
        <w:t>ACCEPTANCE OF PRIZES</w:t>
      </w:r>
      <w:r w:rsidRPr="00EE0D0D">
        <w:rPr>
          <w:rStyle w:val="A3"/>
          <w:rFonts w:ascii="Calibri" w:hAnsi="Calibri"/>
          <w:sz w:val="20"/>
          <w:szCs w:val="20"/>
        </w:rPr>
        <w:t xml:space="preserve">.  </w:t>
      </w:r>
      <w:r w:rsidR="002F0B16" w:rsidRPr="00EE0D0D">
        <w:rPr>
          <w:rStyle w:val="A3"/>
          <w:rFonts w:ascii="Calibri" w:hAnsi="Calibri"/>
          <w:sz w:val="20"/>
          <w:szCs w:val="20"/>
        </w:rPr>
        <w:t>All p</w:t>
      </w:r>
      <w:r w:rsidR="001D2E20" w:rsidRPr="00EE0D0D">
        <w:rPr>
          <w:rStyle w:val="A3"/>
          <w:rFonts w:ascii="Calibri" w:hAnsi="Calibri"/>
          <w:sz w:val="20"/>
          <w:szCs w:val="20"/>
        </w:rPr>
        <w:t>rize</w:t>
      </w:r>
      <w:r w:rsidR="00E0264E" w:rsidRPr="00EE0D0D">
        <w:rPr>
          <w:rStyle w:val="A3"/>
          <w:rFonts w:ascii="Calibri" w:hAnsi="Calibri"/>
          <w:sz w:val="20"/>
          <w:szCs w:val="20"/>
        </w:rPr>
        <w:t>s</w:t>
      </w:r>
      <w:r w:rsidR="0092643E" w:rsidRPr="00EE0D0D">
        <w:rPr>
          <w:rFonts w:ascii="Calibri" w:hAnsi="Calibri" w:cs="Arial"/>
          <w:color w:val="000000"/>
          <w:sz w:val="20"/>
          <w:szCs w:val="20"/>
        </w:rPr>
        <w:t xml:space="preserve"> </w:t>
      </w:r>
      <w:r w:rsidR="002F0B16" w:rsidRPr="00EE0D0D">
        <w:rPr>
          <w:rFonts w:ascii="Calibri" w:hAnsi="Calibri" w:cs="Arial"/>
          <w:color w:val="000000"/>
          <w:sz w:val="20"/>
          <w:szCs w:val="20"/>
        </w:rPr>
        <w:t>will be credited or</w:t>
      </w:r>
      <w:r w:rsidR="00F94455" w:rsidRPr="00EE0D0D">
        <w:rPr>
          <w:rFonts w:ascii="Calibri" w:hAnsi="Calibri" w:cs="Arial"/>
          <w:color w:val="000000"/>
          <w:sz w:val="20"/>
          <w:szCs w:val="20"/>
        </w:rPr>
        <w:t xml:space="preserve"> distributed</w:t>
      </w:r>
      <w:r w:rsidR="002F0B16" w:rsidRPr="00EE0D0D">
        <w:rPr>
          <w:rFonts w:ascii="Calibri" w:hAnsi="Calibri" w:cs="Arial"/>
          <w:color w:val="000000"/>
          <w:sz w:val="20"/>
          <w:szCs w:val="20"/>
        </w:rPr>
        <w:t xml:space="preserve"> </w:t>
      </w:r>
      <w:r w:rsidR="00F94455" w:rsidRPr="00EE0D0D">
        <w:rPr>
          <w:rFonts w:ascii="Calibri" w:hAnsi="Calibri" w:cs="Arial"/>
          <w:color w:val="000000"/>
          <w:sz w:val="20"/>
          <w:szCs w:val="20"/>
        </w:rPr>
        <w:t xml:space="preserve">by </w:t>
      </w:r>
      <w:r w:rsidR="007A478B" w:rsidRPr="007A478B">
        <w:rPr>
          <w:rFonts w:ascii="Calibri" w:hAnsi="Calibri" w:cs="Arial"/>
          <w:color w:val="000000"/>
          <w:sz w:val="20"/>
          <w:szCs w:val="20"/>
        </w:rPr>
        <w:t>October 2019</w:t>
      </w:r>
      <w:r w:rsidR="00F94455" w:rsidRPr="007A478B">
        <w:rPr>
          <w:rFonts w:ascii="Calibri" w:hAnsi="Calibri" w:cs="Arial"/>
          <w:color w:val="000000"/>
          <w:sz w:val="20"/>
          <w:szCs w:val="20"/>
        </w:rPr>
        <w:t>.</w:t>
      </w:r>
    </w:p>
    <w:p w14:paraId="60AEA731" w14:textId="77777777" w:rsidR="002F0B16" w:rsidRPr="0081502D" w:rsidRDefault="002F0B16" w:rsidP="00EE3B0B">
      <w:pPr>
        <w:pStyle w:val="NormalWeb3"/>
        <w:shd w:val="clear" w:color="auto" w:fill="FFFFFF"/>
        <w:spacing w:before="0" w:after="0"/>
        <w:jc w:val="both"/>
        <w:rPr>
          <w:rStyle w:val="A2"/>
          <w:rFonts w:ascii="Calibri" w:hAnsi="Calibri"/>
          <w:sz w:val="20"/>
          <w:szCs w:val="20"/>
        </w:rPr>
      </w:pPr>
    </w:p>
    <w:p w14:paraId="2750DC7E" w14:textId="741C241A" w:rsidR="00161315" w:rsidRDefault="00161315" w:rsidP="00D91D75">
      <w:pPr>
        <w:pStyle w:val="NormalWeb3"/>
        <w:shd w:val="clear" w:color="auto" w:fill="FFFFFF"/>
        <w:spacing w:before="0" w:after="0"/>
        <w:jc w:val="both"/>
        <w:rPr>
          <w:rStyle w:val="A3"/>
          <w:rFonts w:ascii="Calibri" w:hAnsi="Calibri"/>
          <w:sz w:val="20"/>
          <w:szCs w:val="20"/>
        </w:rPr>
      </w:pPr>
      <w:r w:rsidRPr="0081502D">
        <w:rPr>
          <w:rStyle w:val="A2"/>
          <w:rFonts w:ascii="Calibri" w:hAnsi="Calibri"/>
          <w:sz w:val="20"/>
          <w:szCs w:val="20"/>
        </w:rPr>
        <w:t>G</w:t>
      </w:r>
      <w:r w:rsidRPr="0081502D">
        <w:rPr>
          <w:rStyle w:val="A2"/>
          <w:rFonts w:ascii="Calibri" w:hAnsi="Calibri"/>
          <w:bCs w:val="0"/>
          <w:sz w:val="20"/>
          <w:szCs w:val="20"/>
        </w:rPr>
        <w:t>ENE</w:t>
      </w:r>
      <w:r w:rsidRPr="0081502D">
        <w:rPr>
          <w:rStyle w:val="A2"/>
          <w:rFonts w:ascii="Calibri" w:hAnsi="Calibri"/>
          <w:sz w:val="20"/>
          <w:szCs w:val="20"/>
        </w:rPr>
        <w:t>RAL C</w:t>
      </w:r>
      <w:r w:rsidRPr="0081502D">
        <w:rPr>
          <w:rStyle w:val="A2"/>
          <w:rFonts w:ascii="Calibri" w:hAnsi="Calibri"/>
          <w:bCs w:val="0"/>
          <w:sz w:val="20"/>
          <w:szCs w:val="20"/>
        </w:rPr>
        <w:t>ON</w:t>
      </w:r>
      <w:r w:rsidRPr="0081502D">
        <w:rPr>
          <w:rStyle w:val="A2"/>
          <w:rFonts w:ascii="Calibri" w:hAnsi="Calibri"/>
          <w:sz w:val="20"/>
          <w:szCs w:val="20"/>
        </w:rPr>
        <w:t>D</w:t>
      </w:r>
      <w:r w:rsidRPr="0081502D">
        <w:rPr>
          <w:rStyle w:val="A2"/>
          <w:rFonts w:ascii="Calibri" w:hAnsi="Calibri"/>
          <w:bCs w:val="0"/>
          <w:sz w:val="20"/>
          <w:szCs w:val="20"/>
        </w:rPr>
        <w:t>ITION</w:t>
      </w:r>
      <w:r w:rsidRPr="0081502D">
        <w:rPr>
          <w:rStyle w:val="A2"/>
          <w:rFonts w:ascii="Calibri" w:hAnsi="Calibri"/>
          <w:sz w:val="20"/>
          <w:szCs w:val="20"/>
        </w:rPr>
        <w:t>S / R</w:t>
      </w:r>
      <w:r w:rsidRPr="0081502D">
        <w:rPr>
          <w:rStyle w:val="A2"/>
          <w:rFonts w:ascii="Calibri" w:hAnsi="Calibri"/>
          <w:bCs w:val="0"/>
          <w:sz w:val="20"/>
          <w:szCs w:val="20"/>
        </w:rPr>
        <w:t>E</w:t>
      </w:r>
      <w:r w:rsidRPr="0081502D">
        <w:rPr>
          <w:rStyle w:val="A2"/>
          <w:rFonts w:ascii="Calibri" w:hAnsi="Calibri"/>
          <w:sz w:val="20"/>
          <w:szCs w:val="20"/>
        </w:rPr>
        <w:t>L</w:t>
      </w:r>
      <w:r w:rsidRPr="0081502D">
        <w:rPr>
          <w:rStyle w:val="A2"/>
          <w:rFonts w:ascii="Calibri" w:hAnsi="Calibri"/>
          <w:bCs w:val="0"/>
          <w:sz w:val="20"/>
          <w:szCs w:val="20"/>
        </w:rPr>
        <w:t>E</w:t>
      </w:r>
      <w:r w:rsidRPr="0081502D">
        <w:rPr>
          <w:rStyle w:val="A2"/>
          <w:rFonts w:ascii="Calibri" w:hAnsi="Calibri"/>
          <w:sz w:val="20"/>
          <w:szCs w:val="20"/>
        </w:rPr>
        <w:t>AS</w:t>
      </w:r>
      <w:r w:rsidRPr="0081502D">
        <w:rPr>
          <w:rStyle w:val="A2"/>
          <w:rFonts w:ascii="Calibri" w:hAnsi="Calibri"/>
          <w:bCs w:val="0"/>
          <w:sz w:val="20"/>
          <w:szCs w:val="20"/>
        </w:rPr>
        <w:t>E.</w:t>
      </w:r>
      <w:r w:rsidRPr="0081502D">
        <w:rPr>
          <w:rStyle w:val="A2"/>
          <w:rFonts w:ascii="Calibri" w:hAnsi="Calibri"/>
          <w:b w:val="0"/>
          <w:bCs w:val="0"/>
          <w:sz w:val="20"/>
          <w:szCs w:val="20"/>
        </w:rPr>
        <w:t xml:space="preserve"> </w:t>
      </w:r>
      <w:r w:rsidR="001D2E20" w:rsidRPr="0081502D">
        <w:rPr>
          <w:rStyle w:val="A3"/>
          <w:rFonts w:ascii="Calibri" w:hAnsi="Calibri"/>
          <w:sz w:val="20"/>
          <w:szCs w:val="20"/>
        </w:rPr>
        <w:t>The winner</w:t>
      </w:r>
      <w:r w:rsidR="0051743E">
        <w:rPr>
          <w:rStyle w:val="A3"/>
          <w:rFonts w:ascii="Calibri" w:hAnsi="Calibri"/>
          <w:sz w:val="20"/>
          <w:szCs w:val="20"/>
        </w:rPr>
        <w:t>(s)</w:t>
      </w:r>
      <w:r w:rsidRPr="0081502D">
        <w:rPr>
          <w:rStyle w:val="A3"/>
          <w:rFonts w:ascii="Calibri" w:hAnsi="Calibri"/>
          <w:sz w:val="20"/>
          <w:szCs w:val="20"/>
        </w:rPr>
        <w:t xml:space="preserve">, by acceptance of the </w:t>
      </w:r>
      <w:r w:rsidR="001D2E20" w:rsidRPr="0081502D">
        <w:rPr>
          <w:rStyle w:val="A3"/>
          <w:rFonts w:ascii="Calibri" w:hAnsi="Calibri"/>
          <w:sz w:val="20"/>
          <w:szCs w:val="20"/>
        </w:rPr>
        <w:t xml:space="preserve">Prize, </w:t>
      </w:r>
      <w:r w:rsidRPr="0081502D">
        <w:rPr>
          <w:rStyle w:val="A3"/>
          <w:rFonts w:ascii="Calibri" w:hAnsi="Calibri"/>
          <w:sz w:val="20"/>
          <w:szCs w:val="20"/>
        </w:rPr>
        <w:t>agrees to release</w:t>
      </w:r>
      <w:r w:rsidR="00C509B5" w:rsidRPr="00C509B5">
        <w:rPr>
          <w:rFonts w:ascii="Calibri" w:hAnsi="Calibri" w:cs="Arial"/>
          <w:color w:val="000000"/>
          <w:sz w:val="20"/>
          <w:szCs w:val="20"/>
        </w:rPr>
        <w:t xml:space="preserve"> </w:t>
      </w:r>
      <w:r w:rsidR="005455B9">
        <w:rPr>
          <w:rStyle w:val="A3"/>
          <w:rFonts w:ascii="Calibri" w:hAnsi="Calibri"/>
          <w:sz w:val="20"/>
          <w:szCs w:val="20"/>
        </w:rPr>
        <w:t>Scrum Alliance</w:t>
      </w:r>
      <w:r w:rsidR="00E0264E" w:rsidRPr="0081502D">
        <w:rPr>
          <w:rStyle w:val="A3"/>
          <w:rFonts w:ascii="Calibri" w:hAnsi="Calibri"/>
          <w:sz w:val="20"/>
          <w:szCs w:val="20"/>
        </w:rPr>
        <w:t xml:space="preserve">, </w:t>
      </w:r>
      <w:r w:rsidRPr="0081502D">
        <w:rPr>
          <w:rStyle w:val="A3"/>
          <w:rFonts w:ascii="Calibri" w:hAnsi="Calibri"/>
          <w:sz w:val="20"/>
          <w:szCs w:val="20"/>
        </w:rPr>
        <w:t xml:space="preserve">its officers, directors, agents, shareholders, affiliates, suppliers, distributors, and employees from any responsibility or liability in connection with any loss, accident, or death incurred in connection with the receipt, ownership, or use of any prize. </w:t>
      </w:r>
      <w:r w:rsidR="005455B9">
        <w:rPr>
          <w:rStyle w:val="A3"/>
          <w:rFonts w:ascii="Calibri" w:hAnsi="Calibri"/>
          <w:sz w:val="20"/>
          <w:szCs w:val="20"/>
        </w:rPr>
        <w:t>Scrum Alliance</w:t>
      </w:r>
      <w:r w:rsidR="005455B9" w:rsidRPr="0081502D">
        <w:rPr>
          <w:rStyle w:val="A3"/>
          <w:rFonts w:ascii="Calibri" w:hAnsi="Calibri"/>
          <w:sz w:val="20"/>
          <w:szCs w:val="20"/>
        </w:rPr>
        <w:t xml:space="preserve"> </w:t>
      </w:r>
      <w:r w:rsidRPr="0081502D">
        <w:rPr>
          <w:rStyle w:val="A3"/>
          <w:rFonts w:ascii="Calibri" w:hAnsi="Calibri"/>
          <w:sz w:val="20"/>
          <w:szCs w:val="20"/>
        </w:rPr>
        <w:t>does not make, nor is responsible for, a warr</w:t>
      </w:r>
      <w:r w:rsidR="00061E14">
        <w:rPr>
          <w:rStyle w:val="A3"/>
          <w:rFonts w:ascii="Calibri" w:hAnsi="Calibri"/>
          <w:sz w:val="20"/>
          <w:szCs w:val="20"/>
        </w:rPr>
        <w:t>anty or a guarantee with regard</w:t>
      </w:r>
      <w:r w:rsidRPr="0081502D">
        <w:rPr>
          <w:rStyle w:val="A3"/>
          <w:rFonts w:ascii="Calibri" w:hAnsi="Calibri"/>
          <w:sz w:val="20"/>
          <w:szCs w:val="20"/>
        </w:rPr>
        <w:t xml:space="preserve"> to any prize, including but not limited to a warranty of merchantability or fitness for a particular purpose. </w:t>
      </w:r>
      <w:r w:rsidR="00C509B5" w:rsidRPr="00C509B5">
        <w:rPr>
          <w:rFonts w:ascii="Calibri" w:hAnsi="Calibri" w:cs="Arial"/>
          <w:color w:val="000000"/>
          <w:sz w:val="20"/>
          <w:szCs w:val="20"/>
        </w:rPr>
        <w:t xml:space="preserve"> </w:t>
      </w:r>
      <w:r w:rsidR="005455B9">
        <w:rPr>
          <w:rStyle w:val="A3"/>
          <w:rFonts w:ascii="Calibri" w:hAnsi="Calibri"/>
          <w:sz w:val="20"/>
          <w:szCs w:val="20"/>
        </w:rPr>
        <w:t>Scrum Alliance</w:t>
      </w:r>
      <w:r w:rsidR="007E3A02">
        <w:rPr>
          <w:rStyle w:val="A3"/>
          <w:rFonts w:ascii="Calibri" w:hAnsi="Calibri"/>
          <w:sz w:val="20"/>
          <w:szCs w:val="20"/>
        </w:rPr>
        <w:t xml:space="preserve"> </w:t>
      </w:r>
      <w:r w:rsidRPr="0081502D">
        <w:rPr>
          <w:rStyle w:val="A3"/>
          <w:rFonts w:ascii="Calibri" w:hAnsi="Calibri"/>
          <w:sz w:val="20"/>
          <w:szCs w:val="20"/>
        </w:rPr>
        <w:t>reserves the right to amend, revise, and interpret these rules as it sees fit.</w:t>
      </w:r>
    </w:p>
    <w:p w14:paraId="64279182" w14:textId="77777777" w:rsidR="00075FD0" w:rsidRDefault="00075FD0" w:rsidP="00D91D75">
      <w:pPr>
        <w:pStyle w:val="NormalWeb3"/>
        <w:shd w:val="clear" w:color="auto" w:fill="FFFFFF"/>
        <w:spacing w:before="0" w:after="0"/>
        <w:jc w:val="both"/>
        <w:rPr>
          <w:rStyle w:val="A3"/>
          <w:rFonts w:ascii="Calibri" w:hAnsi="Calibri"/>
          <w:sz w:val="20"/>
          <w:szCs w:val="20"/>
        </w:rPr>
      </w:pPr>
    </w:p>
    <w:p w14:paraId="5D0609DB" w14:textId="7D2DC067" w:rsidR="00075FD0" w:rsidRPr="00EE3B0B" w:rsidRDefault="00075FD0" w:rsidP="00D91D75">
      <w:pPr>
        <w:pStyle w:val="NormalWeb3"/>
        <w:shd w:val="clear" w:color="auto" w:fill="FFFFFF"/>
        <w:spacing w:before="0" w:after="0"/>
        <w:jc w:val="both"/>
        <w:rPr>
          <w:rFonts w:ascii="Calibri" w:hAnsi="Calibri"/>
          <w:sz w:val="20"/>
          <w:szCs w:val="20"/>
        </w:rPr>
      </w:pPr>
      <w:r w:rsidRPr="006435ED">
        <w:rPr>
          <w:rFonts w:ascii="Calibri" w:hAnsi="Calibri" w:cs="Arial"/>
          <w:b/>
          <w:color w:val="000000"/>
          <w:sz w:val="20"/>
          <w:szCs w:val="20"/>
        </w:rPr>
        <w:t>WINNERS.</w:t>
      </w:r>
      <w:r w:rsidRPr="00EE3B0B">
        <w:rPr>
          <w:rFonts w:ascii="Calibri" w:hAnsi="Calibri" w:cs="Arial"/>
          <w:color w:val="000000"/>
          <w:sz w:val="20"/>
          <w:szCs w:val="20"/>
        </w:rPr>
        <w:t xml:space="preserve">  </w:t>
      </w:r>
      <w:r w:rsidRPr="00075FD0">
        <w:rPr>
          <w:rFonts w:ascii="Calibri" w:hAnsi="Calibri" w:cs="Arial"/>
          <w:color w:val="000000"/>
          <w:sz w:val="20"/>
          <w:szCs w:val="20"/>
        </w:rPr>
        <w:t xml:space="preserve">For the names of the winners, send a stamped, self-addressed envelope to: Winner Notification, </w:t>
      </w:r>
      <w:r w:rsidR="007A478B">
        <w:rPr>
          <w:rFonts w:ascii="Calibri" w:hAnsi="Calibri" w:cs="Arial"/>
          <w:color w:val="000000"/>
          <w:sz w:val="20"/>
          <w:szCs w:val="20"/>
        </w:rPr>
        <w:t>2019</w:t>
      </w:r>
      <w:r w:rsidRPr="00075FD0">
        <w:rPr>
          <w:rFonts w:ascii="Calibri" w:hAnsi="Calibri" w:cs="Arial"/>
          <w:color w:val="000000"/>
          <w:sz w:val="20"/>
          <w:szCs w:val="20"/>
        </w:rPr>
        <w:t xml:space="preserve"> </w:t>
      </w:r>
      <w:r w:rsidR="005455B9">
        <w:rPr>
          <w:rStyle w:val="A3"/>
          <w:rFonts w:ascii="Calibri" w:hAnsi="Calibri"/>
          <w:sz w:val="20"/>
          <w:szCs w:val="20"/>
        </w:rPr>
        <w:t>Scrum Alliance</w:t>
      </w:r>
      <w:r w:rsidRPr="00075FD0">
        <w:rPr>
          <w:rFonts w:ascii="Calibri" w:hAnsi="Calibri" w:cs="Arial"/>
          <w:color w:val="000000"/>
          <w:sz w:val="20"/>
          <w:szCs w:val="20"/>
        </w:rPr>
        <w:t xml:space="preserve">, </w:t>
      </w:r>
      <w:r w:rsidR="005455B9">
        <w:rPr>
          <w:rFonts w:ascii="Calibri" w:hAnsi="Calibri" w:cs="Arial"/>
          <w:sz w:val="20"/>
          <w:szCs w:val="20"/>
        </w:rPr>
        <w:t>7401 Church Ranch Blvd. #210, Westminster, CO 80021, USA</w:t>
      </w:r>
      <w:r w:rsidRPr="00075FD0">
        <w:rPr>
          <w:rFonts w:ascii="Calibri" w:hAnsi="Calibri" w:cs="Arial"/>
          <w:sz w:val="20"/>
          <w:szCs w:val="20"/>
        </w:rPr>
        <w:t>.</w:t>
      </w:r>
    </w:p>
    <w:sectPr w:rsidR="00075FD0" w:rsidRPr="00EE3B0B" w:rsidSect="00C332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1036" w14:textId="77777777" w:rsidR="008459B6" w:rsidRDefault="008459B6">
      <w:r>
        <w:separator/>
      </w:r>
    </w:p>
  </w:endnote>
  <w:endnote w:type="continuationSeparator" w:id="0">
    <w:p w14:paraId="17B6CC21" w14:textId="77777777" w:rsidR="008459B6" w:rsidRDefault="0084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BE95" w14:textId="77777777" w:rsidR="00F94455" w:rsidRDefault="00F94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84B8" w14:textId="77777777" w:rsidR="00F94455" w:rsidRDefault="00F94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5135" w14:textId="77777777" w:rsidR="00F94455" w:rsidRDefault="00F9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2338" w14:textId="77777777" w:rsidR="008459B6" w:rsidRDefault="008459B6">
      <w:r>
        <w:separator/>
      </w:r>
    </w:p>
  </w:footnote>
  <w:footnote w:type="continuationSeparator" w:id="0">
    <w:p w14:paraId="16137D6B" w14:textId="77777777" w:rsidR="008459B6" w:rsidRDefault="0084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364B" w14:textId="77777777" w:rsidR="00F94455" w:rsidRDefault="00F94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2F97" w14:textId="77777777" w:rsidR="00F94455" w:rsidRDefault="00F94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381C" w14:textId="77777777" w:rsidR="00F94455" w:rsidRDefault="00F9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123AB"/>
    <w:multiLevelType w:val="multilevel"/>
    <w:tmpl w:val="56F44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DA"/>
    <w:rsid w:val="000368F2"/>
    <w:rsid w:val="00040D38"/>
    <w:rsid w:val="000479B4"/>
    <w:rsid w:val="00061E14"/>
    <w:rsid w:val="00075FD0"/>
    <w:rsid w:val="000960B7"/>
    <w:rsid w:val="000F5CCA"/>
    <w:rsid w:val="000F7093"/>
    <w:rsid w:val="00161315"/>
    <w:rsid w:val="001705A2"/>
    <w:rsid w:val="00171163"/>
    <w:rsid w:val="001827DD"/>
    <w:rsid w:val="001B295E"/>
    <w:rsid w:val="001B5685"/>
    <w:rsid w:val="001D2E20"/>
    <w:rsid w:val="001D35F7"/>
    <w:rsid w:val="00226FE8"/>
    <w:rsid w:val="002410D1"/>
    <w:rsid w:val="00260F30"/>
    <w:rsid w:val="00291E89"/>
    <w:rsid w:val="00294A7F"/>
    <w:rsid w:val="002A1BE2"/>
    <w:rsid w:val="002D73D1"/>
    <w:rsid w:val="002E28F4"/>
    <w:rsid w:val="002E71C9"/>
    <w:rsid w:val="002F0B16"/>
    <w:rsid w:val="002F22B0"/>
    <w:rsid w:val="003155B6"/>
    <w:rsid w:val="00316966"/>
    <w:rsid w:val="00327F87"/>
    <w:rsid w:val="003336A0"/>
    <w:rsid w:val="00342CCA"/>
    <w:rsid w:val="00342D68"/>
    <w:rsid w:val="0034649B"/>
    <w:rsid w:val="00367D75"/>
    <w:rsid w:val="0037135E"/>
    <w:rsid w:val="003810AD"/>
    <w:rsid w:val="00391949"/>
    <w:rsid w:val="003F0A2A"/>
    <w:rsid w:val="00405AAE"/>
    <w:rsid w:val="00420E58"/>
    <w:rsid w:val="00453D20"/>
    <w:rsid w:val="00492EDF"/>
    <w:rsid w:val="004B0F03"/>
    <w:rsid w:val="004B594C"/>
    <w:rsid w:val="004E0C92"/>
    <w:rsid w:val="004E29AF"/>
    <w:rsid w:val="004F2381"/>
    <w:rsid w:val="004F6D28"/>
    <w:rsid w:val="004F72FE"/>
    <w:rsid w:val="00502E57"/>
    <w:rsid w:val="0051743E"/>
    <w:rsid w:val="005455B9"/>
    <w:rsid w:val="00581915"/>
    <w:rsid w:val="005A4EEB"/>
    <w:rsid w:val="005A7422"/>
    <w:rsid w:val="005C312C"/>
    <w:rsid w:val="005C3A0E"/>
    <w:rsid w:val="0061229F"/>
    <w:rsid w:val="00642C53"/>
    <w:rsid w:val="006435ED"/>
    <w:rsid w:val="00661338"/>
    <w:rsid w:val="00696A13"/>
    <w:rsid w:val="0069709D"/>
    <w:rsid w:val="006D0C72"/>
    <w:rsid w:val="006E129C"/>
    <w:rsid w:val="006E1DCC"/>
    <w:rsid w:val="006F63A4"/>
    <w:rsid w:val="0070781F"/>
    <w:rsid w:val="00707952"/>
    <w:rsid w:val="00727159"/>
    <w:rsid w:val="0073006D"/>
    <w:rsid w:val="007306EC"/>
    <w:rsid w:val="00766D7F"/>
    <w:rsid w:val="007A467F"/>
    <w:rsid w:val="007A478B"/>
    <w:rsid w:val="007E2DB8"/>
    <w:rsid w:val="007E3A02"/>
    <w:rsid w:val="007E5BF2"/>
    <w:rsid w:val="00800A6C"/>
    <w:rsid w:val="0081502D"/>
    <w:rsid w:val="00816F76"/>
    <w:rsid w:val="00817BCC"/>
    <w:rsid w:val="008459B6"/>
    <w:rsid w:val="00870B2D"/>
    <w:rsid w:val="00887F64"/>
    <w:rsid w:val="008B1365"/>
    <w:rsid w:val="008B70DE"/>
    <w:rsid w:val="00917703"/>
    <w:rsid w:val="0092643E"/>
    <w:rsid w:val="009329DE"/>
    <w:rsid w:val="00970FD2"/>
    <w:rsid w:val="00974F0C"/>
    <w:rsid w:val="009C777D"/>
    <w:rsid w:val="009D484B"/>
    <w:rsid w:val="009D53A5"/>
    <w:rsid w:val="009F28E7"/>
    <w:rsid w:val="00A42D72"/>
    <w:rsid w:val="00A5286F"/>
    <w:rsid w:val="00AB41D9"/>
    <w:rsid w:val="00AD5E79"/>
    <w:rsid w:val="00AE2D75"/>
    <w:rsid w:val="00AF10DE"/>
    <w:rsid w:val="00AF226A"/>
    <w:rsid w:val="00B27B13"/>
    <w:rsid w:val="00B423BB"/>
    <w:rsid w:val="00B66575"/>
    <w:rsid w:val="00BC4D4B"/>
    <w:rsid w:val="00BD11C0"/>
    <w:rsid w:val="00BE7E83"/>
    <w:rsid w:val="00C02A97"/>
    <w:rsid w:val="00C30C4B"/>
    <w:rsid w:val="00C3328D"/>
    <w:rsid w:val="00C509B5"/>
    <w:rsid w:val="00C60D4E"/>
    <w:rsid w:val="00CC1960"/>
    <w:rsid w:val="00CF3EE9"/>
    <w:rsid w:val="00D068F8"/>
    <w:rsid w:val="00D101FA"/>
    <w:rsid w:val="00D16126"/>
    <w:rsid w:val="00D16F14"/>
    <w:rsid w:val="00D23973"/>
    <w:rsid w:val="00D40D19"/>
    <w:rsid w:val="00D479DA"/>
    <w:rsid w:val="00D64696"/>
    <w:rsid w:val="00D704DF"/>
    <w:rsid w:val="00D91D75"/>
    <w:rsid w:val="00D95881"/>
    <w:rsid w:val="00DF0010"/>
    <w:rsid w:val="00DF1A62"/>
    <w:rsid w:val="00E0264E"/>
    <w:rsid w:val="00E2388B"/>
    <w:rsid w:val="00E31179"/>
    <w:rsid w:val="00E50935"/>
    <w:rsid w:val="00E55252"/>
    <w:rsid w:val="00E56CC5"/>
    <w:rsid w:val="00E961D5"/>
    <w:rsid w:val="00EC3583"/>
    <w:rsid w:val="00EC7146"/>
    <w:rsid w:val="00EC7C27"/>
    <w:rsid w:val="00ED19DA"/>
    <w:rsid w:val="00ED52BF"/>
    <w:rsid w:val="00EE0D0D"/>
    <w:rsid w:val="00EE3B0B"/>
    <w:rsid w:val="00EF1EC9"/>
    <w:rsid w:val="00EF652F"/>
    <w:rsid w:val="00F000BC"/>
    <w:rsid w:val="00F00A47"/>
    <w:rsid w:val="00F37EF6"/>
    <w:rsid w:val="00F62A2C"/>
    <w:rsid w:val="00F94455"/>
    <w:rsid w:val="00FA45F7"/>
    <w:rsid w:val="00FB4883"/>
    <w:rsid w:val="00FE3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7C26AE"/>
  <w15:docId w15:val="{90944808-E4E1-B14E-8224-AF141E6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3366"/>
      <w:u w:val="single"/>
    </w:rPr>
  </w:style>
  <w:style w:type="paragraph" w:customStyle="1" w:styleId="NormalWeb3">
    <w:name w:val="Normal (Web)3"/>
    <w:basedOn w:val="Normal"/>
    <w:pPr>
      <w:spacing w:before="120" w:after="120"/>
    </w:pPr>
    <w:rPr>
      <w:sz w:val="18"/>
      <w:szCs w:val="18"/>
    </w:r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lang w:val="x-none" w:eastAsia="x-none"/>
    </w:rPr>
  </w:style>
  <w:style w:type="character" w:customStyle="1" w:styleId="CommentTextChar">
    <w:name w:val="Comment Text Char"/>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4"/>
      <w:szCs w:val="24"/>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sz w:val="18"/>
      <w:szCs w:val="18"/>
    </w:rPr>
  </w:style>
  <w:style w:type="character" w:customStyle="1" w:styleId="A3">
    <w:name w:val="A3"/>
    <w:rPr>
      <w:rFonts w:ascii="Helvetica Neue" w:hAnsi="Helvetica Neue" w:cs="Helvetica Neue"/>
      <w:color w:val="000000"/>
      <w:sz w:val="11"/>
      <w:szCs w:val="11"/>
    </w:rPr>
  </w:style>
  <w:style w:type="character" w:customStyle="1" w:styleId="A2">
    <w:name w:val="A2"/>
    <w:rPr>
      <w:rFonts w:cs="Helvetica 55 Roman"/>
      <w:b/>
      <w:bCs/>
      <w:color w:val="000000"/>
      <w:sz w:val="13"/>
      <w:szCs w:val="1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71"/>
    <w:rsid w:val="00D40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4781">
      <w:bodyDiv w:val="1"/>
      <w:marLeft w:val="0"/>
      <w:marRight w:val="0"/>
      <w:marTop w:val="0"/>
      <w:marBottom w:val="0"/>
      <w:divBdr>
        <w:top w:val="none" w:sz="0" w:space="0" w:color="auto"/>
        <w:left w:val="none" w:sz="0" w:space="0" w:color="auto"/>
        <w:bottom w:val="none" w:sz="0" w:space="0" w:color="auto"/>
        <w:right w:val="none" w:sz="0" w:space="0" w:color="auto"/>
      </w:divBdr>
      <w:divsChild>
        <w:div w:id="1854490085">
          <w:marLeft w:val="0"/>
          <w:marRight w:val="0"/>
          <w:marTop w:val="0"/>
          <w:marBottom w:val="0"/>
          <w:divBdr>
            <w:top w:val="none" w:sz="0" w:space="0" w:color="auto"/>
            <w:left w:val="none" w:sz="0" w:space="0" w:color="auto"/>
            <w:bottom w:val="none" w:sz="0" w:space="0" w:color="auto"/>
            <w:right w:val="none" w:sz="0" w:space="0" w:color="auto"/>
          </w:divBdr>
          <w:divsChild>
            <w:div w:id="2071423607">
              <w:marLeft w:val="0"/>
              <w:marRight w:val="150"/>
              <w:marTop w:val="0"/>
              <w:marBottom w:val="0"/>
              <w:divBdr>
                <w:top w:val="none" w:sz="0" w:space="0" w:color="auto"/>
                <w:left w:val="none" w:sz="0" w:space="0" w:color="auto"/>
                <w:bottom w:val="none" w:sz="0" w:space="0" w:color="auto"/>
                <w:right w:val="none" w:sz="0" w:space="0" w:color="auto"/>
              </w:divBdr>
              <w:divsChild>
                <w:div w:id="2059547324">
                  <w:marLeft w:val="0"/>
                  <w:marRight w:val="0"/>
                  <w:marTop w:val="120"/>
                  <w:marBottom w:val="0"/>
                  <w:divBdr>
                    <w:top w:val="single" w:sz="6" w:space="4" w:color="999999"/>
                    <w:left w:val="single" w:sz="6" w:space="4" w:color="999999"/>
                    <w:bottom w:val="single" w:sz="6" w:space="4" w:color="999999"/>
                    <w:right w:val="single" w:sz="6" w:space="4" w:color="999999"/>
                  </w:divBdr>
                </w:div>
              </w:divsChild>
            </w:div>
          </w:divsChild>
        </w:div>
      </w:divsChild>
    </w:div>
    <w:div w:id="11819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41F7-318F-4DB7-B3AD-257ECD0C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Taylor Corporation</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Maher</dc:creator>
  <cp:lastModifiedBy>Eric Filonowich</cp:lastModifiedBy>
  <cp:revision>4</cp:revision>
  <cp:lastPrinted>2013-06-20T13:58:00Z</cp:lastPrinted>
  <dcterms:created xsi:type="dcterms:W3CDTF">2019-09-09T19:59:00Z</dcterms:created>
  <dcterms:modified xsi:type="dcterms:W3CDTF">2019-09-23T19:58:00Z</dcterms:modified>
</cp:coreProperties>
</file>